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D2" w:rsidRDefault="000E3BE2" w:rsidP="000842C3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0E3BE2">
        <w:rPr>
          <w:rFonts w:ascii="Liberation Serif" w:hAnsi="Liberation Serif" w:cs="Liberation Serif"/>
          <w:sz w:val="28"/>
          <w:szCs w:val="28"/>
        </w:rPr>
        <w:t>Информация о запланированных мероприятиях</w:t>
      </w:r>
      <w:r w:rsidR="008E4CA8">
        <w:rPr>
          <w:rFonts w:ascii="Liberation Serif" w:hAnsi="Liberation Serif" w:cs="Liberation Serif"/>
          <w:sz w:val="28"/>
          <w:szCs w:val="28"/>
        </w:rPr>
        <w:t>, проводимых</w:t>
      </w:r>
      <w:r w:rsidR="00102EB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8E4CA8" w:rsidRDefault="008E4CA8" w:rsidP="000842C3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Юридической клиникой УрГЭУ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1"/>
        <w:gridCol w:w="2786"/>
        <w:gridCol w:w="1701"/>
        <w:gridCol w:w="1701"/>
        <w:gridCol w:w="1843"/>
        <w:gridCol w:w="1559"/>
        <w:gridCol w:w="1701"/>
        <w:gridCol w:w="1701"/>
        <w:gridCol w:w="1701"/>
      </w:tblGrid>
      <w:tr w:rsidR="00E17C9B" w:rsidTr="008647F1">
        <w:tc>
          <w:tcPr>
            <w:tcW w:w="441" w:type="dxa"/>
          </w:tcPr>
          <w:p w:rsidR="000E3BE2" w:rsidRPr="002341C1" w:rsidRDefault="000E3BE2" w:rsidP="000E3BE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№</w:t>
            </w:r>
          </w:p>
        </w:tc>
        <w:tc>
          <w:tcPr>
            <w:tcW w:w="2786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Направленность мероприятия</w:t>
            </w:r>
          </w:p>
        </w:tc>
        <w:tc>
          <w:tcPr>
            <w:tcW w:w="1701" w:type="dxa"/>
            <w:vAlign w:val="center"/>
          </w:tcPr>
          <w:p w:rsidR="000E3BE2" w:rsidRPr="002341C1" w:rsidRDefault="000E3BE2" w:rsidP="00184840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Продолжительность мероприятия</w:t>
            </w:r>
          </w:p>
        </w:tc>
        <w:tc>
          <w:tcPr>
            <w:tcW w:w="1843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Состав участников</w:t>
            </w:r>
          </w:p>
        </w:tc>
        <w:tc>
          <w:tcPr>
            <w:tcW w:w="1559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701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701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1701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9A1355" w:rsidTr="008647F1">
        <w:tc>
          <w:tcPr>
            <w:tcW w:w="441" w:type="dxa"/>
          </w:tcPr>
          <w:p w:rsidR="009A1355" w:rsidRPr="002341C1" w:rsidRDefault="008647F1" w:rsidP="000E3BE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1.</w:t>
            </w:r>
          </w:p>
        </w:tc>
        <w:tc>
          <w:tcPr>
            <w:tcW w:w="2786" w:type="dxa"/>
          </w:tcPr>
          <w:p w:rsidR="008647F1" w:rsidRDefault="008647F1" w:rsidP="00864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Гарантии реализации права на дошкольное образование в России </w:t>
            </w:r>
          </w:p>
          <w:p w:rsidR="009A1355" w:rsidRPr="002341C1" w:rsidRDefault="008647F1" w:rsidP="008647F1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(материалы диссертационного исследования)</w:t>
            </w:r>
          </w:p>
        </w:tc>
        <w:tc>
          <w:tcPr>
            <w:tcW w:w="1701" w:type="dxa"/>
          </w:tcPr>
          <w:p w:rsidR="009A1355" w:rsidRPr="008647F1" w:rsidRDefault="00715F5D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Лекция</w:t>
            </w:r>
          </w:p>
        </w:tc>
        <w:tc>
          <w:tcPr>
            <w:tcW w:w="1701" w:type="dxa"/>
          </w:tcPr>
          <w:p w:rsidR="009A1355" w:rsidRPr="00715F5D" w:rsidRDefault="00715F5D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715F5D">
              <w:rPr>
                <w:rFonts w:ascii="Liberation Serif" w:hAnsi="Liberation Serif" w:cs="Liberation Serif"/>
                <w:bCs/>
                <w:sz w:val="24"/>
                <w:szCs w:val="24"/>
              </w:rPr>
              <w:t>1 час</w:t>
            </w:r>
          </w:p>
        </w:tc>
        <w:tc>
          <w:tcPr>
            <w:tcW w:w="1843" w:type="dxa"/>
          </w:tcPr>
          <w:p w:rsidR="008647F1" w:rsidRDefault="008647F1" w:rsidP="008647F1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Лектор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, преподаватель кафедры конституционного и международного права </w:t>
            </w:r>
          </w:p>
          <w:p w:rsidR="008647F1" w:rsidRPr="008647F1" w:rsidRDefault="008647F1" w:rsidP="008647F1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М.Н. Вилачева</w:t>
            </w:r>
          </w:p>
        </w:tc>
        <w:tc>
          <w:tcPr>
            <w:tcW w:w="1559" w:type="dxa"/>
          </w:tcPr>
          <w:p w:rsidR="009A1355" w:rsidRDefault="002E5D64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2E5D64">
              <w:rPr>
                <w:rFonts w:ascii="Liberation Serif" w:hAnsi="Liberation Serif" w:cs="Liberation Serif"/>
                <w:bCs/>
                <w:sz w:val="24"/>
                <w:szCs w:val="24"/>
              </w:rPr>
              <w:t>06.07.2026</w:t>
            </w:r>
          </w:p>
          <w:p w:rsidR="002E5D64" w:rsidRPr="002E5D64" w:rsidRDefault="002E5D64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10:00</w:t>
            </w:r>
          </w:p>
        </w:tc>
        <w:tc>
          <w:tcPr>
            <w:tcW w:w="1701" w:type="dxa"/>
          </w:tcPr>
          <w:p w:rsidR="009A1355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Уральский государственный экономический университет ауд. </w:t>
            </w:r>
            <w:r w:rsidR="002E5D64">
              <w:rPr>
                <w:rFonts w:ascii="Liberation Serif" w:hAnsi="Liberation Serif" w:cs="Liberation Serif"/>
                <w:bCs/>
                <w:sz w:val="24"/>
                <w:szCs w:val="24"/>
              </w:rPr>
              <w:t>702</w:t>
            </w:r>
          </w:p>
        </w:tc>
        <w:tc>
          <w:tcPr>
            <w:tcW w:w="1701" w:type="dxa"/>
          </w:tcPr>
          <w:p w:rsidR="009A1355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Студенты, юристы, любые заинтересованные лица</w:t>
            </w:r>
          </w:p>
        </w:tc>
        <w:tc>
          <w:tcPr>
            <w:tcW w:w="1701" w:type="dxa"/>
          </w:tcPr>
          <w:p w:rsidR="009A1355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Руководитель Юридической клиники УрГЭУ В.А. Курдюмова</w:t>
            </w:r>
          </w:p>
        </w:tc>
      </w:tr>
      <w:tr w:rsidR="008647F1" w:rsidTr="008647F1">
        <w:tc>
          <w:tcPr>
            <w:tcW w:w="441" w:type="dxa"/>
          </w:tcPr>
          <w:p w:rsidR="008647F1" w:rsidRPr="002341C1" w:rsidRDefault="008647F1" w:rsidP="000E3BE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2.</w:t>
            </w:r>
          </w:p>
        </w:tc>
        <w:tc>
          <w:tcPr>
            <w:tcW w:w="2786" w:type="dxa"/>
          </w:tcPr>
          <w:p w:rsidR="008647F1" w:rsidRDefault="008647F1" w:rsidP="00864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прав ребенка в гражданском и уголовном процессах </w:t>
            </w:r>
          </w:p>
        </w:tc>
        <w:tc>
          <w:tcPr>
            <w:tcW w:w="1701" w:type="dxa"/>
          </w:tcPr>
          <w:p w:rsidR="008647F1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Лекция-семинар</w:t>
            </w:r>
          </w:p>
        </w:tc>
        <w:tc>
          <w:tcPr>
            <w:tcW w:w="1701" w:type="dxa"/>
          </w:tcPr>
          <w:p w:rsidR="008647F1" w:rsidRPr="00715F5D" w:rsidRDefault="00715F5D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715F5D">
              <w:rPr>
                <w:rFonts w:ascii="Liberation Serif" w:hAnsi="Liberation Serif" w:cs="Liberation Serif"/>
                <w:bCs/>
                <w:sz w:val="24"/>
                <w:szCs w:val="24"/>
              </w:rPr>
              <w:t>1 час</w:t>
            </w:r>
          </w:p>
        </w:tc>
        <w:tc>
          <w:tcPr>
            <w:tcW w:w="1843" w:type="dxa"/>
          </w:tcPr>
          <w:p w:rsidR="008647F1" w:rsidRPr="008647F1" w:rsidRDefault="008647F1" w:rsidP="008647F1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Лектор, адвокат </w:t>
            </w:r>
            <w:r w:rsidRPr="008647F1">
              <w:rPr>
                <w:rFonts w:ascii="Times New Roman" w:hAnsi="Times New Roman" w:cs="Times New Roman"/>
                <w:sz w:val="24"/>
                <w:szCs w:val="24"/>
              </w:rPr>
              <w:t>М.А. Трясоумов</w:t>
            </w:r>
          </w:p>
        </w:tc>
        <w:tc>
          <w:tcPr>
            <w:tcW w:w="1559" w:type="dxa"/>
          </w:tcPr>
          <w:p w:rsidR="002E5D64" w:rsidRDefault="002E5D64" w:rsidP="002E5D64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2E5D64">
              <w:rPr>
                <w:rFonts w:ascii="Liberation Serif" w:hAnsi="Liberation Serif" w:cs="Liberation Serif"/>
                <w:bCs/>
                <w:sz w:val="24"/>
                <w:szCs w:val="24"/>
              </w:rPr>
              <w:t>06.07.2026</w:t>
            </w:r>
          </w:p>
          <w:p w:rsidR="008647F1" w:rsidRPr="002341C1" w:rsidRDefault="002E5D64" w:rsidP="002E5D64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11:30</w:t>
            </w:r>
          </w:p>
        </w:tc>
        <w:tc>
          <w:tcPr>
            <w:tcW w:w="1701" w:type="dxa"/>
          </w:tcPr>
          <w:p w:rsidR="008647F1" w:rsidRPr="002341C1" w:rsidRDefault="008647F1" w:rsidP="000E3BE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Уральский государственный экономический университет ауд. 7</w:t>
            </w:r>
            <w:r w:rsidR="002E5D64">
              <w:rPr>
                <w:rFonts w:ascii="Liberation Serif" w:hAnsi="Liberation Serif" w:cs="Liberation Serif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8647F1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Юристы</w:t>
            </w:r>
          </w:p>
        </w:tc>
        <w:tc>
          <w:tcPr>
            <w:tcW w:w="1701" w:type="dxa"/>
          </w:tcPr>
          <w:p w:rsid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Руководитель Юридической клиники УрГЭУ </w:t>
            </w:r>
          </w:p>
          <w:p w:rsidR="008647F1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В.А. Курдюмова</w:t>
            </w:r>
          </w:p>
        </w:tc>
      </w:tr>
      <w:tr w:rsidR="008647F1" w:rsidTr="008647F1">
        <w:tc>
          <w:tcPr>
            <w:tcW w:w="441" w:type="dxa"/>
          </w:tcPr>
          <w:p w:rsidR="008647F1" w:rsidRPr="002341C1" w:rsidRDefault="008647F1" w:rsidP="000E3BE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3.</w:t>
            </w:r>
          </w:p>
        </w:tc>
        <w:tc>
          <w:tcPr>
            <w:tcW w:w="2786" w:type="dxa"/>
          </w:tcPr>
          <w:p w:rsidR="008647F1" w:rsidRDefault="008647F1" w:rsidP="00864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защиты и реализации имущественных прав несовершеннолетних их законными представителями</w:t>
            </w:r>
          </w:p>
        </w:tc>
        <w:tc>
          <w:tcPr>
            <w:tcW w:w="1701" w:type="dxa"/>
          </w:tcPr>
          <w:p w:rsidR="008647F1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701" w:type="dxa"/>
          </w:tcPr>
          <w:p w:rsidR="008647F1" w:rsidRPr="00715F5D" w:rsidRDefault="00715F5D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715F5D">
              <w:rPr>
                <w:rFonts w:ascii="Liberation Serif" w:hAnsi="Liberation Serif" w:cs="Liberation Serif"/>
                <w:bCs/>
                <w:sz w:val="24"/>
                <w:szCs w:val="24"/>
              </w:rPr>
              <w:t>2 часа</w:t>
            </w:r>
          </w:p>
        </w:tc>
        <w:tc>
          <w:tcPr>
            <w:tcW w:w="1843" w:type="dxa"/>
          </w:tcPr>
          <w:p w:rsidR="008647F1" w:rsidRPr="008647F1" w:rsidRDefault="008647F1" w:rsidP="008647F1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Кураторы и студенты юридической клиники</w:t>
            </w:r>
          </w:p>
        </w:tc>
        <w:tc>
          <w:tcPr>
            <w:tcW w:w="1559" w:type="dxa"/>
          </w:tcPr>
          <w:p w:rsidR="002E5D64" w:rsidRDefault="002E5D64" w:rsidP="002E5D64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2E5D64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Pr="002E5D64">
              <w:rPr>
                <w:rFonts w:ascii="Liberation Serif" w:hAnsi="Liberation Serif" w:cs="Liberation Serif"/>
                <w:bCs/>
                <w:sz w:val="24"/>
                <w:szCs w:val="24"/>
              </w:rPr>
              <w:t>.07.2026</w:t>
            </w:r>
          </w:p>
          <w:p w:rsidR="008647F1" w:rsidRPr="002341C1" w:rsidRDefault="002E5D64" w:rsidP="002E5D64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11:30</w:t>
            </w:r>
          </w:p>
        </w:tc>
        <w:tc>
          <w:tcPr>
            <w:tcW w:w="1701" w:type="dxa"/>
          </w:tcPr>
          <w:p w:rsidR="008647F1" w:rsidRPr="002341C1" w:rsidRDefault="008647F1" w:rsidP="000E3BE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Уральский государственный экономический университет ауд. </w:t>
            </w:r>
            <w:r w:rsidR="002E5D64">
              <w:rPr>
                <w:rFonts w:ascii="Liberation Serif" w:hAnsi="Liberation Serif" w:cs="Liberation Serif"/>
                <w:bCs/>
                <w:sz w:val="24"/>
                <w:szCs w:val="24"/>
              </w:rPr>
              <w:t>702</w:t>
            </w:r>
          </w:p>
        </w:tc>
        <w:tc>
          <w:tcPr>
            <w:tcW w:w="1701" w:type="dxa"/>
          </w:tcPr>
          <w:p w:rsidR="008647F1" w:rsidRDefault="008647F1" w:rsidP="008647F1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Родители </w:t>
            </w:r>
          </w:p>
          <w:p w:rsidR="008647F1" w:rsidRPr="002341C1" w:rsidRDefault="008647F1" w:rsidP="008647F1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(законные представители)</w:t>
            </w:r>
          </w:p>
        </w:tc>
        <w:tc>
          <w:tcPr>
            <w:tcW w:w="1701" w:type="dxa"/>
          </w:tcPr>
          <w:p w:rsid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Куратор Юридической клиники УрГЭУ </w:t>
            </w:r>
          </w:p>
          <w:p w:rsidR="008647F1" w:rsidRPr="008647F1" w:rsidRDefault="008647F1" w:rsidP="000E3BE2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647F1">
              <w:rPr>
                <w:rFonts w:ascii="Liberation Serif" w:hAnsi="Liberation Serif" w:cs="Liberation Serif"/>
                <w:bCs/>
                <w:sz w:val="24"/>
                <w:szCs w:val="24"/>
              </w:rPr>
              <w:t>А.В. Головизнин</w:t>
            </w:r>
          </w:p>
        </w:tc>
      </w:tr>
    </w:tbl>
    <w:p w:rsidR="00AD488F" w:rsidRPr="000E3BE2" w:rsidRDefault="00AD488F" w:rsidP="000E3BE2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AD488F" w:rsidRPr="000E3BE2" w:rsidSect="00BD2AD2">
      <w:headerReference w:type="default" r:id="rId7"/>
      <w:pgSz w:w="16838" w:h="11906" w:orient="landscape"/>
      <w:pgMar w:top="1134" w:right="56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715" w:rsidRDefault="00FE2715" w:rsidP="00BD2AD2">
      <w:pPr>
        <w:spacing w:after="0" w:line="240" w:lineRule="auto"/>
      </w:pPr>
      <w:r>
        <w:separator/>
      </w:r>
    </w:p>
  </w:endnote>
  <w:endnote w:type="continuationSeparator" w:id="0">
    <w:p w:rsidR="00FE2715" w:rsidRDefault="00FE2715" w:rsidP="00BD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715" w:rsidRDefault="00FE2715" w:rsidP="00BD2AD2">
      <w:pPr>
        <w:spacing w:after="0" w:line="240" w:lineRule="auto"/>
      </w:pPr>
      <w:r>
        <w:separator/>
      </w:r>
    </w:p>
  </w:footnote>
  <w:footnote w:type="continuationSeparator" w:id="0">
    <w:p w:rsidR="00FE2715" w:rsidRDefault="00FE2715" w:rsidP="00BD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402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BD2AD2" w:rsidRPr="00BD2AD2" w:rsidRDefault="00BD2AD2">
        <w:pPr>
          <w:pStyle w:val="a6"/>
          <w:jc w:val="center"/>
          <w:rPr>
            <w:rFonts w:ascii="Liberation Serif" w:hAnsi="Liberation Serif" w:cs="Liberation Serif"/>
          </w:rPr>
        </w:pPr>
        <w:r w:rsidRPr="00BD2AD2">
          <w:rPr>
            <w:rFonts w:ascii="Liberation Serif" w:hAnsi="Liberation Serif" w:cs="Liberation Serif"/>
          </w:rPr>
          <w:fldChar w:fldCharType="begin"/>
        </w:r>
        <w:r w:rsidRPr="00BD2AD2">
          <w:rPr>
            <w:rFonts w:ascii="Liberation Serif" w:hAnsi="Liberation Serif" w:cs="Liberation Serif"/>
          </w:rPr>
          <w:instrText>PAGE   \* MERGEFORMAT</w:instrText>
        </w:r>
        <w:r w:rsidRPr="00BD2AD2">
          <w:rPr>
            <w:rFonts w:ascii="Liberation Serif" w:hAnsi="Liberation Serif" w:cs="Liberation Serif"/>
          </w:rPr>
          <w:fldChar w:fldCharType="separate"/>
        </w:r>
        <w:r w:rsidR="009A1355">
          <w:rPr>
            <w:rFonts w:ascii="Liberation Serif" w:hAnsi="Liberation Serif" w:cs="Liberation Serif"/>
            <w:noProof/>
          </w:rPr>
          <w:t>11</w:t>
        </w:r>
        <w:r w:rsidRPr="00BD2AD2">
          <w:rPr>
            <w:rFonts w:ascii="Liberation Serif" w:hAnsi="Liberation Serif" w:cs="Liberation Serif"/>
          </w:rPr>
          <w:fldChar w:fldCharType="end"/>
        </w:r>
      </w:p>
    </w:sdtContent>
  </w:sdt>
  <w:p w:rsidR="00BD2AD2" w:rsidRDefault="00BD2A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BD"/>
    <w:rsid w:val="000525DE"/>
    <w:rsid w:val="000531D0"/>
    <w:rsid w:val="000842C3"/>
    <w:rsid w:val="000E3BE2"/>
    <w:rsid w:val="00102EB7"/>
    <w:rsid w:val="00145ADD"/>
    <w:rsid w:val="00184840"/>
    <w:rsid w:val="002341C1"/>
    <w:rsid w:val="00286AD9"/>
    <w:rsid w:val="002E5D64"/>
    <w:rsid w:val="00323AA6"/>
    <w:rsid w:val="00361531"/>
    <w:rsid w:val="003705DC"/>
    <w:rsid w:val="00414A7F"/>
    <w:rsid w:val="00473892"/>
    <w:rsid w:val="005726BD"/>
    <w:rsid w:val="006E229A"/>
    <w:rsid w:val="0071542B"/>
    <w:rsid w:val="00715F5D"/>
    <w:rsid w:val="007E18CB"/>
    <w:rsid w:val="008647F1"/>
    <w:rsid w:val="008E17E7"/>
    <w:rsid w:val="008E4CA8"/>
    <w:rsid w:val="0093079F"/>
    <w:rsid w:val="009A1355"/>
    <w:rsid w:val="009E5295"/>
    <w:rsid w:val="00AD488F"/>
    <w:rsid w:val="00B5120F"/>
    <w:rsid w:val="00B94A66"/>
    <w:rsid w:val="00BD2AD2"/>
    <w:rsid w:val="00C3573F"/>
    <w:rsid w:val="00C440BC"/>
    <w:rsid w:val="00DB20BE"/>
    <w:rsid w:val="00E17C9B"/>
    <w:rsid w:val="00E87F54"/>
    <w:rsid w:val="00FE2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DD838-E4DF-4598-92EA-26DCCB136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8CB"/>
  </w:style>
  <w:style w:type="paragraph" w:styleId="1">
    <w:name w:val="heading 1"/>
    <w:basedOn w:val="a"/>
    <w:link w:val="10"/>
    <w:uiPriority w:val="9"/>
    <w:qFormat/>
    <w:rsid w:val="00286A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2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6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AD2"/>
  </w:style>
  <w:style w:type="paragraph" w:styleId="a8">
    <w:name w:val="footer"/>
    <w:basedOn w:val="a"/>
    <w:link w:val="a9"/>
    <w:uiPriority w:val="9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04F55-389C-40F7-930A-E5B0ABA7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cp:lastPrinted>2025-06-03T06:34:00Z</cp:lastPrinted>
  <dcterms:created xsi:type="dcterms:W3CDTF">2026-07-02T08:37:00Z</dcterms:created>
  <dcterms:modified xsi:type="dcterms:W3CDTF">2026-07-02T08:37:00Z</dcterms:modified>
</cp:coreProperties>
</file>